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C" w:rsidRPr="00A15CBC" w:rsidRDefault="00A15CBC" w:rsidP="00A15CB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9E772A">
        <w:rPr>
          <w:rFonts w:ascii="Arial" w:eastAsia="Times New Roman" w:hAnsi="Arial" w:cs="Arial"/>
          <w:sz w:val="32"/>
          <w:szCs w:val="32"/>
        </w:rPr>
        <w:t>Advisory Board</w:t>
      </w:r>
      <w:r w:rsidR="00AB3B2C">
        <w:rPr>
          <w:rFonts w:ascii="Arial" w:eastAsia="Times New Roman" w:hAnsi="Arial" w:cs="Arial"/>
          <w:sz w:val="32"/>
          <w:szCs w:val="32"/>
        </w:rPr>
        <w:t xml:space="preserve"> for the Louisiana State Archives</w:t>
      </w:r>
    </w:p>
    <w:p w:rsidR="009E772A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A15CBC">
        <w:rPr>
          <w:rFonts w:ascii="Arial" w:eastAsia="Times New Roman" w:hAnsi="Arial" w:cs="Arial"/>
          <w:sz w:val="28"/>
          <w:szCs w:val="28"/>
        </w:rPr>
        <w:t>Notice and Agenda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 xml:space="preserve">Thursday, </w:t>
      </w:r>
      <w:r w:rsidR="00C16E6F">
        <w:rPr>
          <w:rFonts w:ascii="Arial" w:eastAsia="Times New Roman" w:hAnsi="Arial" w:cs="Arial"/>
          <w:sz w:val="24"/>
          <w:szCs w:val="24"/>
        </w:rPr>
        <w:t>May 6</w:t>
      </w:r>
      <w:r w:rsidRPr="00A15CBC">
        <w:rPr>
          <w:rFonts w:ascii="Arial" w:eastAsia="Times New Roman" w:hAnsi="Arial" w:cs="Arial"/>
          <w:sz w:val="24"/>
          <w:szCs w:val="24"/>
        </w:rPr>
        <w:t>, 2021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15CBC" w:rsidRPr="00A15CBC" w:rsidRDefault="00AB3B2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9E772A">
        <w:rPr>
          <w:rFonts w:ascii="Arial" w:eastAsia="Times New Roman" w:hAnsi="Arial" w:cs="Arial"/>
          <w:sz w:val="24"/>
          <w:szCs w:val="24"/>
        </w:rPr>
        <w:t>:00 p</w:t>
      </w:r>
      <w:r w:rsidR="00A15CBC" w:rsidRPr="00A15CBC">
        <w:rPr>
          <w:rFonts w:ascii="Arial" w:eastAsia="Times New Roman" w:hAnsi="Arial" w:cs="Arial"/>
          <w:sz w:val="24"/>
          <w:szCs w:val="24"/>
        </w:rPr>
        <w:t xml:space="preserve">.m. </w:t>
      </w:r>
      <w:r w:rsidR="009E772A">
        <w:rPr>
          <w:rFonts w:ascii="Arial" w:eastAsia="Times New Roman" w:hAnsi="Arial" w:cs="Arial"/>
          <w:sz w:val="24"/>
          <w:szCs w:val="24"/>
        </w:rPr>
        <w:t xml:space="preserve">(Central) </w:t>
      </w:r>
      <w:r w:rsidR="00A15CBC" w:rsidRPr="00A15CBC">
        <w:rPr>
          <w:rFonts w:ascii="Arial" w:eastAsia="Times New Roman" w:hAnsi="Arial" w:cs="Arial"/>
          <w:b/>
          <w:color w:val="FF0000"/>
          <w:sz w:val="24"/>
          <w:szCs w:val="24"/>
        </w:rPr>
        <w:t>Via Video Conference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>Link to Meeting:</w:t>
      </w:r>
    </w:p>
    <w:p w:rsidR="008735E7" w:rsidRDefault="008735E7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B3B2C" w:rsidRDefault="00CD350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7" w:history="1">
        <w:r w:rsidR="008735E7" w:rsidRPr="00F15B6A">
          <w:rPr>
            <w:rStyle w:val="Hyperlink"/>
            <w:rFonts w:ascii="Arial" w:eastAsia="Times New Roman" w:hAnsi="Arial" w:cs="Arial"/>
            <w:sz w:val="24"/>
            <w:szCs w:val="24"/>
          </w:rPr>
          <w:t>https://sos-la-gov.zoom.us/j/97169713346</w:t>
        </w:r>
      </w:hyperlink>
    </w:p>
    <w:p w:rsidR="008735E7" w:rsidRPr="00A15CBC" w:rsidRDefault="008735E7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d*1jbPbE</w:t>
      </w:r>
    </w:p>
    <w:p w:rsidR="0028148C" w:rsidRDefault="0028148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15CBC" w:rsidRPr="008735E7" w:rsidRDefault="00A15CBC" w:rsidP="008735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5E7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</w:p>
    <w:p w:rsidR="00C1611F" w:rsidRPr="00C44134" w:rsidRDefault="00C1611F" w:rsidP="00C161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34">
        <w:rPr>
          <w:rFonts w:ascii="Times New Roman" w:eastAsia="Times New Roman" w:hAnsi="Times New Roman" w:cs="Times New Roman"/>
          <w:sz w:val="24"/>
          <w:szCs w:val="24"/>
        </w:rPr>
        <w:t>Welcome: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Assistant Secretary of State Nancy Landry</w:t>
      </w:r>
    </w:p>
    <w:p w:rsidR="00C1611F" w:rsidRPr="00C44134" w:rsidRDefault="00C1611F" w:rsidP="00C161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Roll Call</w:t>
      </w:r>
      <w:r w:rsidRPr="00C4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Catherine Newsome</w:t>
      </w:r>
    </w:p>
    <w:p w:rsidR="00C1611F" w:rsidRPr="00C44134" w:rsidRDefault="00C1611F" w:rsidP="00C161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Old Business: Catherine Newsome</w:t>
      </w:r>
    </w:p>
    <w:p w:rsidR="00C1611F" w:rsidRPr="008814A0" w:rsidRDefault="00C1611F" w:rsidP="00C161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Oath of Office Submission</w:t>
      </w:r>
    </w:p>
    <w:p w:rsidR="00C1611F" w:rsidRPr="00962A3C" w:rsidRDefault="00C1611F" w:rsidP="00C161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Officers</w:t>
      </w:r>
    </w:p>
    <w:p w:rsidR="00C1611F" w:rsidRDefault="00C1611F" w:rsidP="00C1611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– Faye Phillips</w:t>
      </w:r>
    </w:p>
    <w:p w:rsidR="00C1611F" w:rsidRDefault="00C1611F" w:rsidP="00C1611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Chairman – Linda Lightfoot</w:t>
      </w:r>
    </w:p>
    <w:p w:rsidR="00C1611F" w:rsidRDefault="00C1611F" w:rsidP="00C161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Business: Faye Phillips</w:t>
      </w:r>
    </w:p>
    <w:p w:rsidR="00C1611F" w:rsidRDefault="00C1611F" w:rsidP="00C161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Adoption of Previous Meeting Minutes</w:t>
      </w:r>
    </w:p>
    <w:p w:rsidR="00C1611F" w:rsidRPr="00CC1C5A" w:rsidRDefault="00C1611F" w:rsidP="00C161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5A">
        <w:rPr>
          <w:rFonts w:ascii="Times New Roman" w:eastAsia="Times New Roman" w:hAnsi="Times New Roman" w:cs="Times New Roman"/>
          <w:sz w:val="24"/>
          <w:szCs w:val="24"/>
        </w:rPr>
        <w:t>Updates</w:t>
      </w:r>
    </w:p>
    <w:p w:rsidR="00C1611F" w:rsidRDefault="00C1611F" w:rsidP="00C1611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Louisiana State Archives – Catherine Newsome</w:t>
      </w:r>
    </w:p>
    <w:p w:rsidR="00C1611F" w:rsidRDefault="00C1611F" w:rsidP="00C1611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Friends of the Louisiana State Archives – Linda Lightfoot</w:t>
      </w:r>
    </w:p>
    <w:p w:rsidR="00C1611F" w:rsidRPr="008814A0" w:rsidRDefault="00C1611F" w:rsidP="00C161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1921 Program – Linda Lightfoot</w:t>
      </w:r>
    </w:p>
    <w:p w:rsidR="00C1611F" w:rsidRDefault="00C1611F" w:rsidP="00C161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Meetings (Quarterly – February, May, August, and November)</w:t>
      </w:r>
    </w:p>
    <w:p w:rsidR="00C1611F" w:rsidRDefault="00C1611F" w:rsidP="00C1611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 to set a particular week of the month</w:t>
      </w:r>
    </w:p>
    <w:p w:rsidR="00C1611F" w:rsidRDefault="00C1611F" w:rsidP="00C161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Items to Add to Future Agenda</w:t>
      </w:r>
    </w:p>
    <w:p w:rsidR="00C1611F" w:rsidRDefault="00C1611F" w:rsidP="00C161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Projects/Programs</w:t>
      </w:r>
    </w:p>
    <w:p w:rsidR="00C1611F" w:rsidRDefault="00C1611F" w:rsidP="00C161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Items of Discussion</w:t>
      </w:r>
    </w:p>
    <w:p w:rsidR="00C1611F" w:rsidRDefault="00C1611F" w:rsidP="00C161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Adjournment: Nancy Landry</w:t>
      </w:r>
    </w:p>
    <w:p w:rsidR="009E772A" w:rsidRPr="008735E7" w:rsidRDefault="00A15CBC" w:rsidP="00AB3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5E7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regarding the </w:t>
      </w:r>
      <w:r w:rsidR="009E772A" w:rsidRPr="008735E7">
        <w:rPr>
          <w:rFonts w:ascii="Times New Roman" w:eastAsia="Times New Roman" w:hAnsi="Times New Roman" w:cs="Times New Roman"/>
          <w:sz w:val="24"/>
          <w:szCs w:val="24"/>
        </w:rPr>
        <w:t>Advisory Board</w:t>
      </w:r>
      <w:r w:rsidR="00AB3B2C" w:rsidRPr="008735E7">
        <w:rPr>
          <w:rFonts w:ascii="Times New Roman" w:eastAsia="Times New Roman" w:hAnsi="Times New Roman" w:cs="Times New Roman"/>
          <w:sz w:val="24"/>
          <w:szCs w:val="24"/>
        </w:rPr>
        <w:t xml:space="preserve"> for the Louisiana State Archives</w:t>
      </w:r>
    </w:p>
    <w:p w:rsidR="00A92CC0" w:rsidRPr="008735E7" w:rsidRDefault="00A15CBC" w:rsidP="0060106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5E7">
        <w:rPr>
          <w:rFonts w:ascii="Times New Roman" w:eastAsia="Times New Roman" w:hAnsi="Times New Roman" w:cs="Times New Roman"/>
          <w:sz w:val="24"/>
          <w:szCs w:val="24"/>
        </w:rPr>
        <w:t xml:space="preserve">Meeting, please contact </w:t>
      </w:r>
      <w:r w:rsidR="009E772A" w:rsidRPr="008735E7">
        <w:rPr>
          <w:rFonts w:ascii="Times New Roman" w:eastAsia="Times New Roman" w:hAnsi="Times New Roman" w:cs="Times New Roman"/>
          <w:sz w:val="24"/>
          <w:szCs w:val="24"/>
        </w:rPr>
        <w:t>Catherine Newsome</w:t>
      </w:r>
      <w:r w:rsidRPr="008735E7">
        <w:rPr>
          <w:rFonts w:ascii="Times New Roman" w:eastAsia="Times New Roman" w:hAnsi="Times New Roman" w:cs="Times New Roman"/>
          <w:sz w:val="24"/>
          <w:szCs w:val="24"/>
        </w:rPr>
        <w:t xml:space="preserve"> at the Secretary of St</w:t>
      </w:r>
      <w:r w:rsidR="00C85AE8" w:rsidRPr="008735E7">
        <w:rPr>
          <w:rFonts w:ascii="Times New Roman" w:eastAsia="Times New Roman" w:hAnsi="Times New Roman" w:cs="Times New Roman"/>
          <w:sz w:val="24"/>
          <w:szCs w:val="24"/>
        </w:rPr>
        <w:t xml:space="preserve">ate’s Office at (225) </w:t>
      </w:r>
      <w:r w:rsidR="009E772A" w:rsidRPr="008735E7">
        <w:rPr>
          <w:rFonts w:ascii="Times New Roman" w:eastAsia="Times New Roman" w:hAnsi="Times New Roman" w:cs="Times New Roman"/>
          <w:sz w:val="24"/>
          <w:szCs w:val="24"/>
        </w:rPr>
        <w:t xml:space="preserve">922-1000. </w:t>
      </w:r>
      <w:r w:rsidR="000C6657" w:rsidRPr="008735E7">
        <w:rPr>
          <w:rFonts w:ascii="Times New Roman" w:eastAsia="Times New Roman" w:hAnsi="Times New Roman" w:cs="Times New Roman"/>
          <w:sz w:val="24"/>
          <w:szCs w:val="24"/>
        </w:rPr>
        <w:t xml:space="preserve">Comments for the meeting may be submitted electronically to </w:t>
      </w:r>
      <w:hyperlink r:id="rId8" w:history="1">
        <w:r w:rsidR="009E772A" w:rsidRPr="008735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catherine.newsome@sos.la.gov</w:t>
        </w:r>
      </w:hyperlink>
      <w:r w:rsidR="000C6657" w:rsidRPr="008735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A92CC0" w:rsidRPr="008735E7" w:rsidSect="006010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0C" w:rsidRDefault="00CD350C" w:rsidP="00A15CBC">
      <w:pPr>
        <w:spacing w:after="0" w:line="240" w:lineRule="auto"/>
      </w:pPr>
      <w:r>
        <w:separator/>
      </w:r>
    </w:p>
  </w:endnote>
  <w:endnote w:type="continuationSeparator" w:id="0">
    <w:p w:rsidR="00CD350C" w:rsidRDefault="00CD350C" w:rsidP="00A1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93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48C" w:rsidRDefault="00281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8C" w:rsidRDefault="00281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BC" w:rsidRDefault="00A15CBC">
    <w:pPr>
      <w:pStyle w:val="Footer"/>
      <w:jc w:val="right"/>
    </w:pPr>
  </w:p>
  <w:p w:rsidR="00A15CBC" w:rsidRDefault="00A15CBC" w:rsidP="00A15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0C" w:rsidRDefault="00CD350C" w:rsidP="00A15CBC">
      <w:pPr>
        <w:spacing w:after="0" w:line="240" w:lineRule="auto"/>
      </w:pPr>
      <w:r>
        <w:separator/>
      </w:r>
    </w:p>
  </w:footnote>
  <w:footnote w:type="continuationSeparator" w:id="0">
    <w:p w:rsidR="00CD350C" w:rsidRDefault="00CD350C" w:rsidP="00A1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BC" w:rsidRPr="00A15CBC" w:rsidRDefault="00A15CBC" w:rsidP="00A15CBC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24"/>
        <w:szCs w:val="20"/>
      </w:rPr>
    </w:pPr>
  </w:p>
  <w:p w:rsidR="00A15CBC" w:rsidRPr="00A15CBC" w:rsidRDefault="00A15CBC" w:rsidP="00A15CB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15CBC" w:rsidRDefault="00A15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BC" w:rsidRPr="00A15CBC" w:rsidRDefault="00A15CBC" w:rsidP="00A15CBC">
    <w:pPr>
      <w:framePr w:w="12234" w:h="2329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4"/>
        <w:szCs w:val="24"/>
      </w:rPr>
    </w:pPr>
    <w:r w:rsidRPr="00A15CBC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6284595</wp:posOffset>
              </wp:positionH>
              <wp:positionV relativeFrom="paragraph">
                <wp:posOffset>114300</wp:posOffset>
              </wp:positionV>
              <wp:extent cx="245745" cy="236220"/>
              <wp:effectExtent l="0" t="0" r="190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CBC" w:rsidRDefault="00A15CBC" w:rsidP="00A15CBC">
                          <w:pPr>
                            <w:pStyle w:val="DefaultText"/>
                            <w:jc w:val="center"/>
                            <w:rPr>
                              <w:rFonts w:ascii="Baskerville Old Face" w:hAnsi="Baskerville Old Fac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94.85pt;margin-top:9pt;width:19.35pt;height:1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GefwIAAAwFAAAOAAAAZHJzL2Uyb0RvYy54bWysVGtv2yAU/T5p/wHxPfVjThpbcao+5mlS&#10;95Da/QACOEbDgIDG7qb+911wkmbdJk3T8sHhcTmce8+5rC7GXqIdt05oVePsLMWIK6qZUNsaf7lv&#10;ZkuMnCeKEakVr/Ejd/hi/frVajAVz3WnJeMWAYhy1WBq3HlvqiRxtOM9cWfacAWbrbY98TC124RZ&#10;MgB6L5M8TRfJoC0zVlPuHKzeTJt4HfHbllP/qW0d90jWGLj5+LXxuwnfZL0i1dYS0wm6p0H+gUVP&#10;hIJLj1A3xBP0YMUvUL2gVjvd+jOq+0S3raA85gDZZOmLbO46YnjMBYrjzLFM7v/B0o+7zxYJVuM5&#10;Ror0INE9Hz260iOah+oMxlUQdGcgzI+wDCrHTJ251fSrQ0pfd0Rt+aW1eug4YcAuCyeTk6MTjgsg&#10;m+GDZnANefA6Ao2t7UPpoBgI0EGlx6MygQqFxbyYnxfAkMJW/maR51G5hFSHw8Y6/47rHoVBjS0I&#10;H8HJ7tb5QIZUh5Bwl9NSsEZIGSd2u7mWFu0ImKSJv8j/RZhUIVjpcGxCnFaAI9wR9gLbKPr3MsuL&#10;9CovZ81ieT4rmmI+K8/T5SzNyqtykRZlcdM8BYJZUXWCMa5uheIHA2bF3wm8b4XJOtGCaKhxOc/n&#10;k0J/TDKNv98l2QsP/ShFX+PlMYhUQde3ikHapPJEyGmc/Ew/VhlqcPiPVYkuCMJPFvDjZgSUYI2N&#10;Zo/gB6tBLxAdHhEYdNp+w2iAhqyxghcDI/legaPKrChC/8YJmAEMgOzpzuZ0hygKQDX2GE3Daz/1&#10;/IOxYtvBPQcPX4ILGxEd8sxp711ouZjK/nkIPX06j1HPj9j6BwAAAP//AwBQSwMEFAAGAAgAAAAh&#10;AMeeVtnfAAAACgEAAA8AAABkcnMvZG93bnJldi54bWxMj9FKw0AQRd8F/2EZwTe7Mdo2idkUUQRF&#10;KLT6AZvdaRLMzsbstol/7/RJH4d7uHNuuZldL044hs6TgttFAgLJeNtRo+Dz4+UmAxGiJqt7T6jg&#10;BwNsqsuLUhfWT7TD0z42gksoFFpBG+NQSBlMi06HhR+QODv40enI59hIO+qJy10v0yRZSac74g+t&#10;HvCpRfO1PzoFz91Yfxt/97pav+dmuwuH6W0rlbq+mh8fQESc4x8MZ31Wh4qdan8kG0SvIM/yNaMc&#10;ZLzpDCRpdg+iVrBcpiCrUv6fUP0CAAD//wMAUEsBAi0AFAAGAAgAAAAhALaDOJL+AAAA4QEAABMA&#10;AAAAAAAAAAAAAAAAAAAAAFtDb250ZW50X1R5cGVzXS54bWxQSwECLQAUAAYACAAAACEAOP0h/9YA&#10;AACUAQAACwAAAAAAAAAAAAAAAAAvAQAAX3JlbHMvLnJlbHNQSwECLQAUAAYACAAAACEABBexnn8C&#10;AAAMBQAADgAAAAAAAAAAAAAAAAAuAgAAZHJzL2Uyb0RvYy54bWxQSwECLQAUAAYACAAAACEAx55W&#10;2d8AAAAKAQAADwAAAAAAAAAAAAAAAADZBAAAZHJzL2Rvd25yZXYueG1sUEsFBgAAAAAEAAQA8wAA&#10;AOUFAAAAAA==&#10;" stroked="f">
              <v:textbox style="mso-fit-shape-to-text:t">
                <w:txbxContent>
                  <w:p w:rsidR="00A15CBC" w:rsidRDefault="00A15CBC" w:rsidP="00A15CBC">
                    <w:pPr>
                      <w:pStyle w:val="DefaultText"/>
                      <w:jc w:val="center"/>
                      <w:rPr>
                        <w:rFonts w:ascii="Baskerville Old Face" w:hAnsi="Baskerville Old Face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15CBC">
      <w:rPr>
        <w:rFonts w:ascii="Baskerville Old Face" w:eastAsia="Times New Roman" w:hAnsi="Baskerville Old Face" w:cs="Times New Roman"/>
        <w:bCs/>
        <w:smallCaps/>
        <w:sz w:val="32"/>
        <w:szCs w:val="20"/>
      </w:rPr>
      <w:t>Secretary of State</w:t>
    </w:r>
  </w:p>
  <w:p w:rsidR="00A15CBC" w:rsidRPr="00A15CBC" w:rsidRDefault="00A15CBC" w:rsidP="00A15CBC">
    <w:pPr>
      <w:framePr w:w="12234" w:h="2329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8"/>
        <w:szCs w:val="20"/>
      </w:rPr>
      <w:t>State of Louisiana</w:t>
    </w:r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16"/>
      </w:rPr>
    </w:pPr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16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 xml:space="preserve">R. Kyle </w:t>
    </w:r>
    <w:proofErr w:type="spellStart"/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>Ardoin</w:t>
    </w:r>
    <w:proofErr w:type="spellEnd"/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smallCaps/>
        <w:sz w:val="20"/>
        <w:szCs w:val="16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>Secretary of State</w:t>
    </w:r>
  </w:p>
  <w:p w:rsidR="00A15CBC" w:rsidRPr="00A15CBC" w:rsidRDefault="00A15CBC" w:rsidP="00A15CBC">
    <w:pPr>
      <w:framePr w:w="12234" w:h="2305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4"/>
      </w:rPr>
    </w:pP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noProof/>
        <w:sz w:val="20"/>
        <w:szCs w:val="20"/>
      </w:rPr>
      <w:drawing>
        <wp:inline distT="0" distB="0" distL="0" distR="0">
          <wp:extent cx="809625" cy="819150"/>
          <wp:effectExtent l="0" t="0" r="9525" b="0"/>
          <wp:docPr id="4" name="Picture 4" descr="SecretaryofStateSealColo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retaryofStateSealColo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P.O. Box 94125</w:t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Baton Rouge, LA 70804-9125</w:t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225.922.2880</w:t>
    </w:r>
  </w:p>
  <w:p w:rsidR="00A15CBC" w:rsidRDefault="00A15CBC" w:rsidP="00A15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A0E"/>
    <w:multiLevelType w:val="hybridMultilevel"/>
    <w:tmpl w:val="6498999C"/>
    <w:lvl w:ilvl="0" w:tplc="09E2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5F72"/>
    <w:multiLevelType w:val="hybridMultilevel"/>
    <w:tmpl w:val="700ABF44"/>
    <w:lvl w:ilvl="0" w:tplc="31362C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5A4DB5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182A44"/>
    <w:multiLevelType w:val="hybridMultilevel"/>
    <w:tmpl w:val="AB4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BC"/>
    <w:rsid w:val="000A5CA8"/>
    <w:rsid w:val="000C6657"/>
    <w:rsid w:val="00195871"/>
    <w:rsid w:val="001A65C2"/>
    <w:rsid w:val="0028148C"/>
    <w:rsid w:val="00304E0E"/>
    <w:rsid w:val="0041012D"/>
    <w:rsid w:val="00421D53"/>
    <w:rsid w:val="004D1207"/>
    <w:rsid w:val="005521E9"/>
    <w:rsid w:val="00601066"/>
    <w:rsid w:val="008735E7"/>
    <w:rsid w:val="00957925"/>
    <w:rsid w:val="009E772A"/>
    <w:rsid w:val="00A049F1"/>
    <w:rsid w:val="00A15CBC"/>
    <w:rsid w:val="00A62B6C"/>
    <w:rsid w:val="00A92CC0"/>
    <w:rsid w:val="00AB3B2C"/>
    <w:rsid w:val="00B02FEF"/>
    <w:rsid w:val="00C1611F"/>
    <w:rsid w:val="00C16E6F"/>
    <w:rsid w:val="00C30257"/>
    <w:rsid w:val="00C85AE8"/>
    <w:rsid w:val="00CD350C"/>
    <w:rsid w:val="00F5707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78D1D-8FF5-49DE-B16C-B464CA8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BC"/>
  </w:style>
  <w:style w:type="paragraph" w:styleId="Footer">
    <w:name w:val="footer"/>
    <w:basedOn w:val="Normal"/>
    <w:link w:val="Foot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BC"/>
  </w:style>
  <w:style w:type="paragraph" w:customStyle="1" w:styleId="DefaultText">
    <w:name w:val="Default Text"/>
    <w:basedOn w:val="Normal"/>
    <w:rsid w:val="00A15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6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newsome@sos.l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-la-gov.zoom.us/j/9716971334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Wood</dc:creator>
  <cp:keywords/>
  <dc:description/>
  <cp:lastModifiedBy>Melanie Counce Montanaro</cp:lastModifiedBy>
  <cp:revision>2</cp:revision>
  <dcterms:created xsi:type="dcterms:W3CDTF">2021-05-07T21:03:00Z</dcterms:created>
  <dcterms:modified xsi:type="dcterms:W3CDTF">2021-05-07T21:03:00Z</dcterms:modified>
</cp:coreProperties>
</file>